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88/10-320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114D4B" w:rsidRPr="003F4768" w:rsidTr="00114D4B">
        <w:trPr>
          <w:trHeight w:val="2370"/>
        </w:trPr>
        <w:tc>
          <w:tcPr>
            <w:tcW w:w="2694" w:type="dxa"/>
          </w:tcPr>
          <w:p w:rsidR="00114D4B" w:rsidRPr="00F939DC" w:rsidRDefault="00114D4B" w:rsidP="00114D4B">
            <w:pPr>
              <w:pStyle w:val="Tabletext"/>
              <w:jc w:val="left"/>
              <w:rPr>
                <w:szCs w:val="20"/>
              </w:rPr>
            </w:pPr>
            <w:r w:rsidRPr="00F939DC">
              <w:rPr>
                <w:szCs w:val="20"/>
              </w:rPr>
              <w:t>Наименование Заказчика, контактная информация</w:t>
            </w:r>
          </w:p>
        </w:tc>
        <w:tc>
          <w:tcPr>
            <w:tcW w:w="7513" w:type="dxa"/>
          </w:tcPr>
          <w:p w:rsidR="00114D4B" w:rsidRPr="009D76F8" w:rsidRDefault="00114D4B" w:rsidP="00114D4B">
            <w:pPr>
              <w:pStyle w:val="Tabletext"/>
              <w:rPr>
                <w:rStyle w:val="aa"/>
                <w:i w:val="0"/>
                <w:szCs w:val="20"/>
              </w:rPr>
            </w:pPr>
            <w:r w:rsidRPr="009D76F8">
              <w:rPr>
                <w:szCs w:val="20"/>
              </w:rPr>
              <w:t>ПАО «Якутская топливно-энергетическая компания»</w:t>
            </w:r>
          </w:p>
          <w:p w:rsidR="00114D4B" w:rsidRDefault="00114D4B" w:rsidP="00114D4B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114D4B" w:rsidRDefault="00114D4B" w:rsidP="00114D4B">
            <w:pPr>
              <w:pStyle w:val="Tabletext"/>
            </w:pPr>
            <w:r>
              <w:t xml:space="preserve">Координатор: </w:t>
            </w:r>
            <w:r>
              <w:rPr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Алексеев Владимир Федорович</w:t>
            </w:r>
            <w:r>
              <w:rPr>
                <w:szCs w:val="20"/>
              </w:rPr>
              <w:fldChar w:fldCharType="end"/>
            </w:r>
            <w:r w:rsidRPr="00150B72">
              <w:rPr>
                <w:szCs w:val="20"/>
              </w:rPr>
              <w:t xml:space="preserve">, </w:t>
            </w:r>
            <w:r w:rsidRPr="00D85DE5">
              <w:rPr>
                <w:szCs w:val="20"/>
              </w:rPr>
              <w:t xml:space="preserve">тел. </w:t>
            </w:r>
            <w:r w:rsidRPr="001B7A77">
              <w:rPr>
                <w:szCs w:val="20"/>
              </w:rPr>
              <w:t>8-4112-401401</w:t>
            </w:r>
            <w:r w:rsidRPr="001A4F6A">
              <w:rPr>
                <w:szCs w:val="20"/>
              </w:rPr>
              <w:t>(</w:t>
            </w:r>
            <w:r>
              <w:rPr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r w:rsidRPr="001A4F6A">
              <w:rPr>
                <w:szCs w:val="20"/>
              </w:rPr>
              <w:instrText xml:space="preserve"> </w:instrText>
            </w:r>
            <w:r>
              <w:rPr>
                <w:szCs w:val="20"/>
                <w:lang w:val="en-US"/>
              </w:rPr>
              <w:instrText>FORMTEXT</w:instrText>
            </w:r>
            <w:r w:rsidRPr="001A4F6A">
              <w:rPr>
                <w:szCs w:val="20"/>
              </w:rPr>
              <w:instrText xml:space="preserve"> </w:instrText>
            </w:r>
            <w:r>
              <w:rPr>
                <w:szCs w:val="20"/>
                <w:lang w:val="en-US"/>
              </w:rPr>
            </w:r>
            <w:r>
              <w:rPr>
                <w:szCs w:val="20"/>
                <w:lang w:val="en-US"/>
              </w:rPr>
              <w:fldChar w:fldCharType="separate"/>
            </w:r>
            <w:r w:rsidRPr="001A4F6A">
              <w:rPr>
                <w:noProof/>
                <w:szCs w:val="20"/>
              </w:rPr>
              <w:t>1054</w:t>
            </w:r>
            <w:r>
              <w:rPr>
                <w:szCs w:val="20"/>
                <w:lang w:val="en-US"/>
              </w:rPr>
              <w:fldChar w:fldCharType="end"/>
            </w:r>
            <w:r w:rsidRPr="001A4F6A">
              <w:rPr>
                <w:szCs w:val="20"/>
              </w:rPr>
              <w:t>)</w:t>
            </w:r>
            <w:r>
              <w:rPr>
                <w:szCs w:val="20"/>
              </w:rPr>
              <w:t xml:space="preserve">, </w:t>
            </w:r>
            <w:r w:rsidRPr="00D85DE5">
              <w:rPr>
                <w:szCs w:val="20"/>
              </w:rPr>
              <w:t>e-mail: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AlexeevVF@yatec.ru</w:t>
            </w:r>
            <w:r>
              <w:rPr>
                <w:szCs w:val="20"/>
              </w:rPr>
              <w:fldChar w:fldCharType="end"/>
            </w:r>
          </w:p>
          <w:p w:rsidR="00114D4B" w:rsidRDefault="00114D4B" w:rsidP="00114D4B">
            <w:pPr>
              <w:rPr>
                <w:sz w:val="20"/>
                <w:szCs w:val="20"/>
              </w:rPr>
            </w:pPr>
            <w:r w:rsidRPr="00F24D62">
              <w:rPr>
                <w:sz w:val="20"/>
                <w:szCs w:val="20"/>
              </w:rPr>
              <w:t xml:space="preserve">Секретарь комиссии: </w:t>
            </w:r>
            <w:r w:rsidRPr="00D85DE5">
              <w:rPr>
                <w:sz w:val="20"/>
                <w:szCs w:val="20"/>
              </w:rPr>
              <w:t xml:space="preserve">Кондаков Сергей Евгениевич, тел. </w:t>
            </w:r>
            <w:r w:rsidRPr="001B7A77">
              <w:rPr>
                <w:sz w:val="20"/>
                <w:szCs w:val="20"/>
              </w:rPr>
              <w:t xml:space="preserve">8-4112-401401 </w:t>
            </w:r>
            <w:r w:rsidRPr="00D85DE5">
              <w:rPr>
                <w:sz w:val="20"/>
                <w:szCs w:val="20"/>
              </w:rPr>
              <w:t xml:space="preserve">(доб.1157), e-mail: </w:t>
            </w:r>
            <w:hyperlink r:id="rId6" w:history="1">
              <w:r w:rsidRPr="00D51450">
                <w:rPr>
                  <w:rStyle w:val="a3"/>
                  <w:sz w:val="20"/>
                  <w:szCs w:val="20"/>
                </w:rPr>
                <w:t>tender@yatec.ru</w:t>
              </w:r>
            </w:hyperlink>
          </w:p>
          <w:p w:rsidR="00114D4B" w:rsidRPr="00B97D04" w:rsidRDefault="00114D4B" w:rsidP="00114D4B">
            <w:pPr>
              <w:pStyle w:val="Tabletext"/>
              <w:rPr>
                <w:rStyle w:val="aa"/>
                <w:b w:val="0"/>
                <w:i w:val="0"/>
                <w:szCs w:val="20"/>
              </w:rPr>
            </w:pPr>
            <w:r w:rsidRPr="00B97D04">
              <w:rPr>
                <w:b/>
              </w:rPr>
              <w:t xml:space="preserve">Заказчик №1: </w:t>
            </w:r>
            <w:r w:rsidRPr="00B97D04">
              <w:rPr>
                <w:b/>
                <w:szCs w:val="20"/>
              </w:rPr>
              <w:t>ПАО «Якутская топливно-энергетическая компания»</w:t>
            </w:r>
          </w:p>
          <w:p w:rsidR="00114D4B" w:rsidRDefault="00114D4B" w:rsidP="00114D4B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114D4B" w:rsidRPr="00B97D04" w:rsidRDefault="00114D4B" w:rsidP="00114D4B">
            <w:pPr>
              <w:pStyle w:val="Tabletext"/>
              <w:rPr>
                <w:b/>
              </w:rPr>
            </w:pPr>
            <w:r w:rsidRPr="00B97D04">
              <w:rPr>
                <w:b/>
              </w:rPr>
              <w:t xml:space="preserve">Заказчик №2: </w:t>
            </w:r>
            <w:r w:rsidRPr="00B97D04">
              <w:rPr>
                <w:b/>
                <w:szCs w:val="28"/>
              </w:rPr>
              <w:t>ООО «ЯТЭК-Моторное топливо»</w:t>
            </w:r>
          </w:p>
          <w:p w:rsidR="00114D4B" w:rsidRPr="00F24D62" w:rsidRDefault="00114D4B" w:rsidP="00114D4B">
            <w:pPr>
              <w:rPr>
                <w:sz w:val="20"/>
              </w:rPr>
            </w:pPr>
            <w:r w:rsidRPr="001C5A17">
              <w:rPr>
                <w:sz w:val="20"/>
              </w:rPr>
              <w:t>677901, Республика Саха (Якутия), г. Якутск, мкр. Марха, Маганский тракт 2 км, 4Б строение 2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Алексеев Владимир Федорович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1054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AlexeevVF@yatec.ru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поставки металлопроката и трубной продукции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114D4B" w:rsidRPr="003F4768" w:rsidTr="000D4946">
        <w:tc>
          <w:tcPr>
            <w:tcW w:w="2694" w:type="dxa"/>
          </w:tcPr>
          <w:p w:rsidR="00114D4B" w:rsidRPr="00F35E2D" w:rsidRDefault="00114D4B" w:rsidP="00114D4B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114D4B" w:rsidRPr="00AD015C" w:rsidRDefault="00114D4B" w:rsidP="00114D4B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</w:t>
            </w:r>
            <w:r>
              <w:rPr>
                <w:szCs w:val="20"/>
              </w:rPr>
              <w:t xml:space="preserve"> и проектом договора</w:t>
            </w:r>
            <w:r w:rsidRPr="00AD015C">
              <w:rPr>
                <w:szCs w:val="20"/>
              </w:rPr>
              <w:t>.</w:t>
            </w:r>
          </w:p>
        </w:tc>
      </w:tr>
      <w:tr w:rsidR="00114D4B" w:rsidRPr="003F4768" w:rsidTr="000D4946">
        <w:tc>
          <w:tcPr>
            <w:tcW w:w="2694" w:type="dxa"/>
          </w:tcPr>
          <w:p w:rsidR="00114D4B" w:rsidRPr="00F35E2D" w:rsidRDefault="00114D4B" w:rsidP="00114D4B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114D4B" w:rsidRPr="00AD015C" w:rsidRDefault="00114D4B" w:rsidP="00114D4B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</w:t>
            </w:r>
            <w:r>
              <w:rPr>
                <w:szCs w:val="20"/>
              </w:rPr>
              <w:t xml:space="preserve"> и проектом договора</w:t>
            </w:r>
            <w:r w:rsidRPr="00AD015C">
              <w:rPr>
                <w:szCs w:val="20"/>
              </w:rPr>
              <w:t>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ул. Маганский тр 2 км д2А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Default="00656FC6" w:rsidP="0090031A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57 537 906,6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Доставки до г. Якутск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114D4B" w:rsidRPr="005625AF" w:rsidRDefault="00114D4B" w:rsidP="00114D4B">
            <w:pPr>
              <w:suppressAutoHyphens/>
              <w:jc w:val="both"/>
              <w:rPr>
                <w:sz w:val="20"/>
              </w:rPr>
            </w:pPr>
            <w:r w:rsidRPr="005625AF">
              <w:rPr>
                <w:sz w:val="20"/>
              </w:rPr>
              <w:t>в том числе:</w:t>
            </w:r>
          </w:p>
          <w:p w:rsidR="00114D4B" w:rsidRPr="005625AF" w:rsidRDefault="00114D4B" w:rsidP="00114D4B">
            <w:pPr>
              <w:suppressAutoHyphens/>
              <w:jc w:val="both"/>
              <w:rPr>
                <w:sz w:val="20"/>
              </w:rPr>
            </w:pPr>
            <w:r w:rsidRPr="005625AF">
              <w:rPr>
                <w:sz w:val="20"/>
              </w:rPr>
              <w:t xml:space="preserve">ПАО «Якутская топливно-энергетическая компания» - </w:t>
            </w:r>
            <w:r>
              <w:rPr>
                <w:sz w:val="20"/>
              </w:rPr>
              <w:t xml:space="preserve">57 335 534,60 </w:t>
            </w:r>
            <w:r w:rsidRPr="005625AF">
              <w:rPr>
                <w:sz w:val="20"/>
              </w:rPr>
              <w:t>рублей</w:t>
            </w:r>
          </w:p>
          <w:p w:rsidR="00B35043" w:rsidRPr="00267E11" w:rsidRDefault="00114D4B" w:rsidP="00114D4B">
            <w:pPr>
              <w:suppressAutoHyphens/>
              <w:jc w:val="both"/>
              <w:rPr>
                <w:sz w:val="20"/>
              </w:rPr>
            </w:pPr>
            <w:r w:rsidRPr="005625AF">
              <w:rPr>
                <w:sz w:val="20"/>
              </w:rPr>
              <w:t xml:space="preserve">ООО «ЯТЭК-Моторное топливо» - </w:t>
            </w:r>
            <w:r>
              <w:rPr>
                <w:sz w:val="20"/>
              </w:rPr>
              <w:t xml:space="preserve">202 372,00 </w:t>
            </w:r>
            <w:r w:rsidRPr="005625AF">
              <w:rPr>
                <w:sz w:val="20"/>
              </w:rPr>
              <w:t>рублей</w:t>
            </w:r>
            <w:r w:rsidR="00B35043"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C92D2B" w:rsidRPr="003F4768" w:rsidTr="000D4946">
        <w:tc>
          <w:tcPr>
            <w:tcW w:w="2694" w:type="dxa"/>
          </w:tcPr>
          <w:p w:rsidR="00C92D2B" w:rsidRPr="00B021B1" w:rsidRDefault="00C92D2B" w:rsidP="00C92D2B">
            <w:pPr>
              <w:pStyle w:val="Tabletext"/>
              <w:jc w:val="left"/>
              <w:rPr>
                <w:szCs w:val="20"/>
              </w:rPr>
            </w:pPr>
            <w:bookmarkStart w:id="8" w:name="_GoBack" w:colFirst="1" w:colLast="1"/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C92D2B" w:rsidRPr="00B021B1" w:rsidRDefault="00C92D2B" w:rsidP="00C92D2B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>Дата начала подачи заявок: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25.05.2020</w:t>
            </w:r>
            <w:r>
              <w:rPr>
                <w:szCs w:val="20"/>
              </w:rPr>
              <w:fldChar w:fldCharType="end"/>
            </w:r>
            <w:bookmarkEnd w:id="9"/>
          </w:p>
          <w:p w:rsidR="00C92D2B" w:rsidRPr="00B021B1" w:rsidRDefault="00C92D2B" w:rsidP="00C92D2B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Дата и время окончания подачи заявок: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18.06.2020</w:t>
            </w:r>
            <w:r>
              <w:rPr>
                <w:szCs w:val="20"/>
              </w:rPr>
              <w:fldChar w:fldCharType="end"/>
            </w:r>
            <w:bookmarkEnd w:id="10"/>
            <w:r w:rsidRPr="00966DAD">
              <w:rPr>
                <w:i/>
                <w:szCs w:val="20"/>
              </w:rPr>
              <w:t>,</w:t>
            </w:r>
            <w:r w:rsidRPr="00966DAD">
              <w:rPr>
                <w:bCs/>
                <w:szCs w:val="20"/>
              </w:rPr>
              <w:t xml:space="preserve"> </w:t>
            </w:r>
            <w:r w:rsidRPr="00B80DAA">
              <w:rPr>
                <w:bCs/>
                <w:szCs w:val="20"/>
              </w:rPr>
              <w:t xml:space="preserve">16:00 </w:t>
            </w:r>
            <w:r w:rsidRPr="00DA7C9E">
              <w:rPr>
                <w:szCs w:val="20"/>
              </w:rPr>
              <w:t>(по местному времени)</w:t>
            </w:r>
          </w:p>
        </w:tc>
      </w:tr>
      <w:tr w:rsidR="00C92D2B" w:rsidRPr="003F4768" w:rsidTr="000D4946">
        <w:tc>
          <w:tcPr>
            <w:tcW w:w="2694" w:type="dxa"/>
          </w:tcPr>
          <w:p w:rsidR="00C92D2B" w:rsidRPr="00B021B1" w:rsidRDefault="00C92D2B" w:rsidP="00C92D2B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C92D2B" w:rsidRPr="001966C2" w:rsidRDefault="00C92D2B" w:rsidP="00C92D2B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C92D2B" w:rsidRPr="00B021B1" w:rsidRDefault="00C92D2B" w:rsidP="00C92D2B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C92D2B" w:rsidRPr="003F4768" w:rsidTr="000D4946">
        <w:tc>
          <w:tcPr>
            <w:tcW w:w="2694" w:type="dxa"/>
          </w:tcPr>
          <w:p w:rsidR="00C92D2B" w:rsidRPr="00B021B1" w:rsidRDefault="00C92D2B" w:rsidP="00C92D2B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C92D2B" w:rsidRPr="001169C6" w:rsidRDefault="00C92D2B" w:rsidP="00C92D2B">
            <w:pPr>
              <w:rPr>
                <w:highlight w:val="yellow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23.06</w:t>
            </w:r>
            <w:r w:rsidRPr="00966DAD">
              <w:rPr>
                <w:bCs/>
                <w:noProof/>
                <w:sz w:val="20"/>
                <w:szCs w:val="20"/>
              </w:rPr>
              <w:t>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C92D2B" w:rsidRPr="003F4768" w:rsidTr="000D4946">
        <w:tc>
          <w:tcPr>
            <w:tcW w:w="2694" w:type="dxa"/>
          </w:tcPr>
          <w:p w:rsidR="00C92D2B" w:rsidRPr="00B021B1" w:rsidRDefault="00C92D2B" w:rsidP="00C92D2B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C92D2B" w:rsidRDefault="00C92D2B" w:rsidP="00C92D2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26.06.2020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C92D2B" w:rsidRPr="009A05F9" w:rsidRDefault="00C92D2B" w:rsidP="00C92D2B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C92D2B" w:rsidRPr="003F4768" w:rsidTr="000D4946">
        <w:tc>
          <w:tcPr>
            <w:tcW w:w="2694" w:type="dxa"/>
          </w:tcPr>
          <w:p w:rsidR="00C92D2B" w:rsidRPr="00B021B1" w:rsidRDefault="00C92D2B" w:rsidP="00C92D2B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C92D2B" w:rsidRPr="00E4721A" w:rsidRDefault="00C92D2B" w:rsidP="00C92D2B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01.07.2020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C92D2B" w:rsidRPr="003F4768" w:rsidTr="000D4946">
        <w:tc>
          <w:tcPr>
            <w:tcW w:w="2694" w:type="dxa"/>
          </w:tcPr>
          <w:p w:rsidR="00C92D2B" w:rsidRPr="00B021B1" w:rsidRDefault="00C92D2B" w:rsidP="00C92D2B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C92D2B" w:rsidRPr="00E4721A" w:rsidRDefault="00C92D2B" w:rsidP="00C92D2B">
            <w:pPr>
              <w:rPr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01.07</w:t>
            </w:r>
            <w:r w:rsidRPr="00966DAD">
              <w:rPr>
                <w:bCs/>
                <w:noProof/>
                <w:sz w:val="20"/>
                <w:szCs w:val="20"/>
              </w:rPr>
              <w:t>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bookmarkEnd w:id="8"/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Default="00656FC6" w:rsidP="0090031A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575 379,07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  <w:p w:rsidR="00114D4B" w:rsidRPr="005625AF" w:rsidRDefault="00114D4B" w:rsidP="00114D4B">
            <w:pPr>
              <w:suppressAutoHyphens/>
              <w:jc w:val="both"/>
              <w:rPr>
                <w:sz w:val="20"/>
              </w:rPr>
            </w:pPr>
            <w:r w:rsidRPr="005625AF">
              <w:rPr>
                <w:sz w:val="20"/>
              </w:rPr>
              <w:t>в том числе:</w:t>
            </w:r>
          </w:p>
          <w:p w:rsidR="00114D4B" w:rsidRPr="005625AF" w:rsidRDefault="00114D4B" w:rsidP="00114D4B">
            <w:pPr>
              <w:suppressAutoHyphens/>
              <w:jc w:val="both"/>
              <w:rPr>
                <w:sz w:val="20"/>
              </w:rPr>
            </w:pPr>
            <w:r w:rsidRPr="005625AF">
              <w:rPr>
                <w:sz w:val="20"/>
              </w:rPr>
              <w:t xml:space="preserve">ПАО «Якутская топливно-энергетическая компания» - </w:t>
            </w:r>
            <w:r w:rsidR="00275206">
              <w:rPr>
                <w:sz w:val="20"/>
              </w:rPr>
              <w:t>573 355,34</w:t>
            </w:r>
            <w:r>
              <w:rPr>
                <w:sz w:val="20"/>
              </w:rPr>
              <w:t xml:space="preserve"> </w:t>
            </w:r>
            <w:r w:rsidRPr="005625AF">
              <w:rPr>
                <w:sz w:val="20"/>
              </w:rPr>
              <w:t>рублей</w:t>
            </w:r>
          </w:p>
          <w:p w:rsidR="00114D4B" w:rsidRPr="000E3098" w:rsidRDefault="00114D4B" w:rsidP="00114D4B">
            <w:pPr>
              <w:rPr>
                <w:bCs/>
                <w:sz w:val="20"/>
                <w:szCs w:val="20"/>
                <w:highlight w:val="green"/>
              </w:rPr>
            </w:pPr>
            <w:r w:rsidRPr="005625AF">
              <w:rPr>
                <w:sz w:val="20"/>
              </w:rPr>
              <w:t xml:space="preserve">ООО «ЯТЭК-Моторное топливо» - </w:t>
            </w:r>
            <w:r>
              <w:rPr>
                <w:sz w:val="20"/>
              </w:rPr>
              <w:t xml:space="preserve">2 023,72 </w:t>
            </w:r>
            <w:r w:rsidRPr="005625AF">
              <w:rPr>
                <w:sz w:val="20"/>
              </w:rPr>
              <w:t>рублей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Default="00656FC6" w:rsidP="0090031A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 2 876 895,33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  <w:p w:rsidR="00114D4B" w:rsidRPr="005625AF" w:rsidRDefault="00114D4B" w:rsidP="00114D4B">
            <w:pPr>
              <w:suppressAutoHyphens/>
              <w:jc w:val="both"/>
              <w:rPr>
                <w:sz w:val="20"/>
              </w:rPr>
            </w:pPr>
            <w:r w:rsidRPr="005625AF">
              <w:rPr>
                <w:sz w:val="20"/>
              </w:rPr>
              <w:t>в том числе:</w:t>
            </w:r>
          </w:p>
          <w:p w:rsidR="00114D4B" w:rsidRPr="005625AF" w:rsidRDefault="00114D4B" w:rsidP="00114D4B">
            <w:pPr>
              <w:suppressAutoHyphens/>
              <w:jc w:val="both"/>
              <w:rPr>
                <w:sz w:val="20"/>
              </w:rPr>
            </w:pPr>
            <w:r w:rsidRPr="005625AF">
              <w:rPr>
                <w:sz w:val="20"/>
              </w:rPr>
              <w:t xml:space="preserve">ПАО «Якутская топливно-энергетическая компания» - </w:t>
            </w:r>
            <w:r>
              <w:rPr>
                <w:sz w:val="20"/>
              </w:rPr>
              <w:t xml:space="preserve">2 866 776,73 </w:t>
            </w:r>
            <w:r w:rsidRPr="005625AF">
              <w:rPr>
                <w:sz w:val="20"/>
              </w:rPr>
              <w:t>рублей</w:t>
            </w:r>
          </w:p>
          <w:p w:rsidR="00114D4B" w:rsidRPr="000E3098" w:rsidRDefault="00114D4B" w:rsidP="00114D4B">
            <w:pPr>
              <w:rPr>
                <w:bCs/>
                <w:sz w:val="20"/>
                <w:szCs w:val="20"/>
                <w:highlight w:val="green"/>
              </w:rPr>
            </w:pPr>
            <w:r w:rsidRPr="005625AF">
              <w:rPr>
                <w:sz w:val="20"/>
              </w:rPr>
              <w:t xml:space="preserve">ООО «ЯТЭК-Моторное топливо» - </w:t>
            </w:r>
            <w:r>
              <w:rPr>
                <w:sz w:val="20"/>
              </w:rPr>
              <w:t xml:space="preserve">10 118,60 </w:t>
            </w:r>
            <w:r w:rsidRPr="005625AF">
              <w:rPr>
                <w:sz w:val="20"/>
              </w:rPr>
              <w:t>рублей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114D4B" w:rsidRDefault="00114D4B" w:rsidP="00114D4B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114D4B" w:rsidRDefault="00114D4B" w:rsidP="00114D4B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114D4B" w:rsidRDefault="00114D4B" w:rsidP="00114D4B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40702810000010001324</w:t>
            </w:r>
          </w:p>
          <w:p w:rsidR="00114D4B" w:rsidRDefault="00114D4B" w:rsidP="00114D4B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30101810000000000867</w:t>
            </w:r>
          </w:p>
          <w:p w:rsidR="00114D4B" w:rsidRDefault="00114D4B" w:rsidP="00114D4B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114D4B" w:rsidRDefault="00114D4B" w:rsidP="00114D4B">
            <w:pPr>
              <w:pStyle w:val="Tabletext"/>
            </w:pPr>
            <w:r>
              <w:t>ФИЛИАЛ ББР БАНКА (АО), Г. ВЛАДИВОСТОК</w:t>
            </w:r>
          </w:p>
          <w:p w:rsidR="00114D4B" w:rsidRDefault="00114D4B" w:rsidP="00114D4B">
            <w:pPr>
              <w:pStyle w:val="Tabletext"/>
            </w:pPr>
          </w:p>
          <w:p w:rsidR="00114D4B" w:rsidRDefault="00114D4B" w:rsidP="00114D4B">
            <w:pPr>
              <w:pStyle w:val="Tabletext"/>
            </w:pPr>
            <w:r w:rsidRPr="00362A95">
              <w:t>ООО «ЯТЭК-Моторное топливо»</w:t>
            </w:r>
          </w:p>
          <w:p w:rsidR="00114D4B" w:rsidRPr="00362A95" w:rsidRDefault="00114D4B" w:rsidP="00114D4B">
            <w:pPr>
              <w:pStyle w:val="Tabletext"/>
              <w:rPr>
                <w:bCs/>
                <w:szCs w:val="20"/>
              </w:rPr>
            </w:pPr>
            <w:r w:rsidRPr="00362A95">
              <w:rPr>
                <w:bCs/>
                <w:szCs w:val="20"/>
              </w:rPr>
              <w:lastRenderedPageBreak/>
              <w:t>р/сч 40702810900010001327</w:t>
            </w:r>
          </w:p>
          <w:p w:rsidR="00114D4B" w:rsidRPr="00362A95" w:rsidRDefault="00114D4B" w:rsidP="00114D4B">
            <w:pPr>
              <w:pStyle w:val="Tabletext"/>
              <w:rPr>
                <w:bCs/>
                <w:szCs w:val="20"/>
              </w:rPr>
            </w:pPr>
            <w:r w:rsidRPr="00362A95">
              <w:rPr>
                <w:bCs/>
                <w:szCs w:val="20"/>
              </w:rPr>
              <w:t>к/сч 30101810000000000867</w:t>
            </w:r>
          </w:p>
          <w:p w:rsidR="00114D4B" w:rsidRPr="00362A95" w:rsidRDefault="00114D4B" w:rsidP="00114D4B">
            <w:pPr>
              <w:pStyle w:val="Tabletext"/>
              <w:rPr>
                <w:bCs/>
                <w:szCs w:val="20"/>
              </w:rPr>
            </w:pPr>
            <w:r w:rsidRPr="00362A95">
              <w:rPr>
                <w:bCs/>
                <w:szCs w:val="20"/>
              </w:rPr>
              <w:t>БИК 040507867</w:t>
            </w:r>
          </w:p>
          <w:p w:rsidR="003929D6" w:rsidRPr="00751097" w:rsidRDefault="00114D4B" w:rsidP="00114D4B">
            <w:pPr>
              <w:pStyle w:val="Tabletext"/>
              <w:rPr>
                <w:bCs/>
                <w:szCs w:val="20"/>
              </w:rPr>
            </w:pPr>
            <w:r w:rsidRPr="00362A95">
              <w:rPr>
                <w:bCs/>
                <w:szCs w:val="20"/>
              </w:rPr>
              <w:t>ФИЛИАЛ ББР БАНКА (АО), Г. ВЛАДИВОСТОК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lastRenderedPageBreak/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A5A" w:rsidRDefault="00045A5A" w:rsidP="00A07D80">
      <w:r>
        <w:separator/>
      </w:r>
    </w:p>
  </w:endnote>
  <w:endnote w:type="continuationSeparator" w:id="0">
    <w:p w:rsidR="00045A5A" w:rsidRDefault="00045A5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A5A" w:rsidRDefault="00045A5A" w:rsidP="00A07D80">
      <w:r>
        <w:separator/>
      </w:r>
    </w:p>
  </w:footnote>
  <w:footnote w:type="continuationSeparator" w:id="0">
    <w:p w:rsidR="00045A5A" w:rsidRDefault="00045A5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45A5A"/>
    <w:rsid w:val="000933F3"/>
    <w:rsid w:val="000A45C4"/>
    <w:rsid w:val="000C489B"/>
    <w:rsid w:val="000D4946"/>
    <w:rsid w:val="00114D4B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75206"/>
    <w:rsid w:val="002B2778"/>
    <w:rsid w:val="00330AD7"/>
    <w:rsid w:val="003929D6"/>
    <w:rsid w:val="003B101D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7B1879"/>
    <w:rsid w:val="0081659F"/>
    <w:rsid w:val="0083466C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12128"/>
    <w:rsid w:val="00A265C8"/>
    <w:rsid w:val="00A40446"/>
    <w:rsid w:val="00A4200B"/>
    <w:rsid w:val="00A968B8"/>
    <w:rsid w:val="00AF7B03"/>
    <w:rsid w:val="00B35043"/>
    <w:rsid w:val="00C41594"/>
    <w:rsid w:val="00C92D2B"/>
    <w:rsid w:val="00CB7022"/>
    <w:rsid w:val="00CC571F"/>
    <w:rsid w:val="00CF0941"/>
    <w:rsid w:val="00D415FB"/>
    <w:rsid w:val="00DE20F8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BFD4A5-EA48-4364-AAFA-0F334553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customStyle="1" w:styleId="aa">
    <w:name w:val="комментарий"/>
    <w:rsid w:val="00114D4B"/>
    <w:rPr>
      <w:b/>
      <w:bCs/>
      <w:i/>
      <w:iCs/>
      <w:sz w:val="28"/>
      <w:szCs w:val="28"/>
    </w:rPr>
  </w:style>
  <w:style w:type="character" w:styleId="ab">
    <w:name w:val="FollowedHyperlink"/>
    <w:rsid w:val="00114D4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Кондаков Сергей Евгениевич</cp:lastModifiedBy>
  <cp:revision>4</cp:revision>
  <dcterms:created xsi:type="dcterms:W3CDTF">2020-06-09T00:35:00Z</dcterms:created>
  <dcterms:modified xsi:type="dcterms:W3CDTF">2020-06-10T07:36:00Z</dcterms:modified>
</cp:coreProperties>
</file>